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3835DD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3835DD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3835DD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835D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3835DD" w:rsidRDefault="003C51DB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 травня </w:t>
      </w:r>
      <w:r w:rsidR="0021592F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 року                                        м. Ічня</w:t>
      </w:r>
      <w:r w:rsidR="0021592F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134</w:t>
      </w: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Default="0021592F" w:rsidP="008A0C12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66665A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відмову у </w:t>
      </w:r>
      <w:r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взятт</w:t>
      </w:r>
      <w:r w:rsidR="0066665A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квартирний облік </w:t>
      </w:r>
      <w:r w:rsidR="0066665A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поліпшення житлових</w:t>
      </w:r>
      <w:r w:rsidR="008A0C12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умов</w:t>
      </w:r>
      <w:r w:rsidR="008A0C12" w:rsidRPr="008A0C12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при виконавчому комітеті Ічнянської міської ради</w:t>
      </w:r>
    </w:p>
    <w:p w:rsidR="008A0C12" w:rsidRPr="008A0C12" w:rsidRDefault="008A0C12" w:rsidP="008A0C12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Pr="007B3927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35D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C500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6D3E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C500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1</w:t>
      </w:r>
      <w:r w:rsidR="003835DD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82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/07.1-13 про зарахування на квартирний облік для поліпшення житлових</w:t>
      </w:r>
      <w:r w:rsid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умов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зареєстрований за адресою: вул. </w:t>
      </w:r>
      <w:r w:rsidR="00C500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C1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8A0C12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Pr="003835DD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(протокол засідання від 0</w:t>
      </w:r>
      <w:r w:rsidR="00D81AA3"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4.05</w:t>
      </w:r>
      <w:r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D81AA3"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D84944"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A0C1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835D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</w:t>
      </w:r>
      <w:r w:rsidR="003C6FEA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34,</w:t>
      </w:r>
      <w:r w:rsidR="006D3E82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</w:t>
      </w:r>
      <w:r w:rsidR="006D3E82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3835DD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D3E82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Житлового кодексу України</w:t>
      </w:r>
      <w:r w:rsidRPr="00420E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6D3E82" w:rsidRPr="00420E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B065B" w:rsidRPr="00420E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</w:t>
      </w:r>
      <w:r w:rsidR="00BB065B" w:rsidRPr="007B39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України «Про адміністративну процедуру»</w:t>
      </w:r>
      <w:r w:rsidR="003C6FEA" w:rsidRPr="007B39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6D3E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C6FEA"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1 пункту 13</w:t>
      </w:r>
      <w:r w:rsidR="006D3E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6D3E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3927" w:rsidRPr="00AF70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Постанови виконавчого комітету Чернігівської обласної ради народних депутатів і президії обласної ради професійних спілок від 07 січня 1985 року № 3 «Про порядок обліку громадян, які потребують поліпшення житлових умов, і надання жилих приміщень в Чернігівській області», </w:t>
      </w:r>
      <w:r w:rsidRPr="00AF708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Положенн</w:t>
      </w:r>
      <w:r w:rsidRPr="007B392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7B3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7B3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7B39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7B3927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7B3927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9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1F2A00" w:rsidRDefault="001F2A00" w:rsidP="001F2A00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1F2A00" w:rsidRPr="00D81AA3" w:rsidRDefault="00AD2D2E" w:rsidP="001F2A00">
      <w:pPr>
        <w:pStyle w:val="a5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F2A00">
        <w:rPr>
          <w:color w:val="000000" w:themeColor="text1"/>
          <w:lang w:val="uk-UA"/>
        </w:rPr>
        <w:t>В</w:t>
      </w:r>
      <w:r w:rsidR="001A1AEC" w:rsidRPr="001F2A00">
        <w:rPr>
          <w:color w:val="000000" w:themeColor="text1"/>
          <w:lang w:val="uk-UA"/>
        </w:rPr>
        <w:t xml:space="preserve">ідмовити </w:t>
      </w:r>
      <w:r w:rsidR="007B3927" w:rsidRPr="001F2A00">
        <w:rPr>
          <w:color w:val="000000" w:themeColor="text1"/>
          <w:lang w:val="uk-UA"/>
        </w:rPr>
        <w:t>гр.</w:t>
      </w:r>
      <w:r w:rsidR="00AF708A" w:rsidRPr="001F2A00">
        <w:rPr>
          <w:color w:val="000000" w:themeColor="text1"/>
          <w:lang w:val="uk-UA"/>
        </w:rPr>
        <w:t xml:space="preserve"> </w:t>
      </w:r>
      <w:r w:rsidR="00C5000F">
        <w:rPr>
          <w:color w:val="000000" w:themeColor="text1"/>
          <w:lang w:val="uk-UA"/>
        </w:rPr>
        <w:t>***</w:t>
      </w:r>
      <w:r w:rsidR="007B3927" w:rsidRPr="001F2A00">
        <w:rPr>
          <w:color w:val="000000" w:themeColor="text1"/>
          <w:lang w:val="uk-UA"/>
        </w:rPr>
        <w:t>,</w:t>
      </w:r>
      <w:r w:rsidR="007B3927" w:rsidRPr="001F2A00">
        <w:rPr>
          <w:rFonts w:eastAsia="Arial Unicode MS"/>
          <w:color w:val="000000" w:themeColor="text1"/>
          <w:bdr w:val="none" w:sz="0" w:space="0" w:color="auto" w:frame="1"/>
          <w:lang w:val="uk-UA"/>
        </w:rPr>
        <w:t xml:space="preserve"> учаснику бойових дій</w:t>
      </w:r>
      <w:r w:rsidR="007B3927" w:rsidRPr="001F2A00">
        <w:rPr>
          <w:color w:val="000000" w:themeColor="text1"/>
          <w:lang w:val="uk-UA"/>
        </w:rPr>
        <w:t xml:space="preserve">, </w:t>
      </w:r>
      <w:r w:rsidR="001A1AEC" w:rsidRPr="001F2A00">
        <w:rPr>
          <w:color w:val="000000" w:themeColor="text1"/>
          <w:lang w:val="uk-UA"/>
        </w:rPr>
        <w:t>у взятті</w:t>
      </w:r>
      <w:r w:rsidRPr="001F2A00">
        <w:rPr>
          <w:color w:val="000000" w:themeColor="text1"/>
          <w:lang w:val="uk-UA"/>
        </w:rPr>
        <w:t xml:space="preserve"> на квартирний облік </w:t>
      </w:r>
      <w:r w:rsidRPr="001F2A00">
        <w:rPr>
          <w:rFonts w:eastAsia="Arial Unicode MS"/>
          <w:color w:val="000000" w:themeColor="text1"/>
          <w:bdr w:val="none" w:sz="0" w:space="0" w:color="auto" w:frame="1"/>
          <w:lang w:val="uk-UA"/>
        </w:rPr>
        <w:t>при виконавчому комітеті Ічнянської міської ради</w:t>
      </w:r>
      <w:r w:rsidR="007B3927" w:rsidRPr="001F2A00">
        <w:rPr>
          <w:rFonts w:eastAsia="Arial Unicode MS"/>
          <w:color w:val="000000" w:themeColor="text1"/>
          <w:bdr w:val="none" w:sz="0" w:space="0" w:color="auto" w:frame="1"/>
          <w:lang w:val="uk-UA"/>
        </w:rPr>
        <w:t xml:space="preserve">, </w:t>
      </w:r>
      <w:r w:rsidR="00272AF9" w:rsidRPr="001F2A00">
        <w:rPr>
          <w:color w:val="000000" w:themeColor="text1"/>
          <w:lang w:val="uk-UA"/>
        </w:rPr>
        <w:t xml:space="preserve">який зареєстрований за адресою: </w:t>
      </w:r>
      <w:r w:rsidR="001A1AEC" w:rsidRPr="001F2A00">
        <w:rPr>
          <w:color w:val="000000" w:themeColor="text1"/>
          <w:lang w:val="uk-UA"/>
        </w:rPr>
        <w:t xml:space="preserve">вул. </w:t>
      </w:r>
      <w:r w:rsidR="00C5000F">
        <w:rPr>
          <w:color w:val="000000" w:themeColor="text1"/>
          <w:lang w:val="uk-UA"/>
        </w:rPr>
        <w:t>***</w:t>
      </w:r>
      <w:bookmarkStart w:id="0" w:name="_GoBack"/>
      <w:bookmarkEnd w:id="0"/>
      <w:r w:rsidR="001A1AEC" w:rsidRPr="001F2A00">
        <w:rPr>
          <w:color w:val="000000" w:themeColor="text1"/>
          <w:lang w:val="uk-UA"/>
        </w:rPr>
        <w:t>, Прилуцького району, Чернігівської області</w:t>
      </w:r>
      <w:r w:rsidR="00272AF9" w:rsidRPr="001F2A00">
        <w:rPr>
          <w:color w:val="000000" w:themeColor="text1"/>
          <w:lang w:val="uk-UA"/>
        </w:rPr>
        <w:t xml:space="preserve">, </w:t>
      </w:r>
      <w:r w:rsidR="007A0C7B" w:rsidRPr="001F2A00">
        <w:rPr>
          <w:color w:val="000000" w:themeColor="text1"/>
          <w:lang w:val="uk-UA"/>
        </w:rPr>
        <w:t>склад сім’ї 1 чол.,</w:t>
      </w:r>
      <w:r w:rsidR="00A856BB" w:rsidRPr="00D706B7">
        <w:rPr>
          <w:color w:val="C00000"/>
          <w:lang w:val="uk-UA" w:eastAsia="ar-SA"/>
        </w:rPr>
        <w:t xml:space="preserve"> </w:t>
      </w:r>
      <w:r w:rsidR="00A856BB" w:rsidRPr="00D81AA3">
        <w:rPr>
          <w:lang w:val="uk-UA"/>
        </w:rPr>
        <w:t>у зв’язку із забезпеченістю мінімальним розміром житлової площі, встановленої для прийняття на квартирний облік 6 м</w:t>
      </w:r>
      <w:r w:rsidR="00A856BB" w:rsidRPr="00D81AA3">
        <w:rPr>
          <w:vertAlign w:val="superscript"/>
          <w:lang w:val="uk-UA"/>
        </w:rPr>
        <w:t>2</w:t>
      </w:r>
      <w:r w:rsidR="00A856BB" w:rsidRPr="00D81AA3">
        <w:rPr>
          <w:lang w:val="uk-UA"/>
        </w:rPr>
        <w:t xml:space="preserve"> на одну особу, а також відсутністю інших підстав, передбачених статтею 34 Житлового кодексу України та пунктом 13 Правил обліку громадян, які потребують поліпшення житлових умов</w:t>
      </w:r>
      <w:r w:rsidR="00A856BB" w:rsidRPr="00D81AA3">
        <w:rPr>
          <w:i/>
          <w:lang w:val="uk-UA" w:eastAsia="ar-SA"/>
        </w:rPr>
        <w:t>,</w:t>
      </w:r>
      <w:r w:rsidR="00A856BB" w:rsidRPr="00D81AA3">
        <w:rPr>
          <w:lang w:val="uk-UA"/>
        </w:rPr>
        <w:t xml:space="preserve"> і надання їм жилих приміщень </w:t>
      </w:r>
      <w:r w:rsidR="00A856BB" w:rsidRPr="00D81AA3">
        <w:rPr>
          <w:lang w:val="uk-UA" w:eastAsia="ar-SA"/>
        </w:rPr>
        <w:t>в Українській РСР</w:t>
      </w:r>
      <w:r w:rsidR="001F2A00" w:rsidRPr="00D81AA3">
        <w:rPr>
          <w:lang w:val="uk-UA"/>
        </w:rPr>
        <w:t>.</w:t>
      </w:r>
    </w:p>
    <w:p w:rsidR="001F2A00" w:rsidRDefault="001F2A00" w:rsidP="001F2A00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 w:themeColor="text1"/>
          <w:lang w:val="uk-UA"/>
        </w:rPr>
      </w:pPr>
    </w:p>
    <w:p w:rsidR="003C6FEA" w:rsidRPr="00AF708A" w:rsidRDefault="003C6FEA" w:rsidP="003C6FEA">
      <w:pPr>
        <w:pStyle w:val="a5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AF708A">
        <w:rPr>
          <w:rFonts w:cs="Tahoma"/>
          <w:kern w:val="3"/>
          <w:lang w:val="uk-UA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3C6FEA" w:rsidRDefault="003C6FEA" w:rsidP="003C6FEA">
      <w:pPr>
        <w:pStyle w:val="a5"/>
        <w:rPr>
          <w:lang w:val="uk-UA"/>
        </w:rPr>
      </w:pPr>
    </w:p>
    <w:p w:rsidR="001F2A00" w:rsidRPr="005C2341" w:rsidRDefault="001F2A00" w:rsidP="003C6FEA">
      <w:pPr>
        <w:pStyle w:val="a5"/>
        <w:rPr>
          <w:lang w:val="uk-UA"/>
        </w:rPr>
      </w:pPr>
    </w:p>
    <w:p w:rsidR="003C6FEA" w:rsidRPr="00AA0C3A" w:rsidRDefault="003C6FEA" w:rsidP="003C6FE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2341">
        <w:rPr>
          <w:rFonts w:ascii="Times New Roman" w:hAnsi="Times New Roman" w:cs="Times New Roman"/>
          <w:sz w:val="24"/>
          <w:szCs w:val="24"/>
          <w:lang w:val="uk-UA"/>
        </w:rPr>
        <w:t>Рішення може бути оскаржено протягом шести місяців з моменту доведення його до відома громадян</w:t>
      </w:r>
      <w:r w:rsidR="003C51DB"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5C2341">
        <w:rPr>
          <w:rFonts w:ascii="Times New Roman" w:hAnsi="Times New Roman" w:cs="Times New Roman"/>
          <w:sz w:val="24"/>
          <w:szCs w:val="24"/>
          <w:lang w:val="uk-UA"/>
        </w:rPr>
        <w:t xml:space="preserve"> шляхом звернення до Чернігівського окружного адміністративного суду</w:t>
      </w:r>
      <w:r w:rsidR="00725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5E85" w:rsidRPr="00725E85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(вулиця Київська, 23, м. Чернігів, Чернігівська область, 14000)</w:t>
      </w:r>
      <w:r w:rsidRPr="005C2341">
        <w:rPr>
          <w:rFonts w:ascii="Times New Roman" w:hAnsi="Times New Roman" w:cs="Times New Roman"/>
          <w:sz w:val="24"/>
          <w:szCs w:val="24"/>
          <w:lang w:val="uk-UA"/>
        </w:rPr>
        <w:t xml:space="preserve">. Пред’явлення позову, а також відкриття провадження в адміністративній справі не зупиняють дію цього рішення. </w:t>
      </w:r>
    </w:p>
    <w:p w:rsidR="00AA0C3A" w:rsidRDefault="00AA0C3A" w:rsidP="00AA0C3A">
      <w:pPr>
        <w:pStyle w:val="a5"/>
        <w:rPr>
          <w:lang w:val="uk-UA"/>
        </w:rPr>
      </w:pPr>
    </w:p>
    <w:p w:rsidR="00AA0C3A" w:rsidRPr="00AA0C3A" w:rsidRDefault="00AA0C3A" w:rsidP="00AA0C3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Контроль за </w:t>
      </w:r>
      <w:proofErr w:type="spellStart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виконанням</w:t>
      </w:r>
      <w:proofErr w:type="spell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покласти</w:t>
      </w:r>
      <w:proofErr w:type="spell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</w:t>
      </w: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Ярослава ЖИВОТЯГУ.                   </w:t>
      </w:r>
    </w:p>
    <w:p w:rsidR="00AA0C3A" w:rsidRPr="00AA0C3A" w:rsidRDefault="00AA0C3A" w:rsidP="00AA0C3A">
      <w:pPr>
        <w:pStyle w:val="a6"/>
        <w:rPr>
          <w:b/>
          <w:color w:val="000000" w:themeColor="text1"/>
          <w:lang w:val="uk-UA"/>
        </w:rPr>
      </w:pPr>
    </w:p>
    <w:p w:rsidR="008F2DE0" w:rsidRPr="00AA0C3A" w:rsidRDefault="008F2DE0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8F2DE0" w:rsidRPr="005C2341" w:rsidRDefault="008F2DE0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2DE0" w:rsidRPr="005C2341" w:rsidRDefault="008F2DE0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6FEA" w:rsidRPr="005C2341" w:rsidRDefault="003C6FEA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2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Міський голова </w:t>
      </w:r>
      <w:r w:rsidR="008F2DE0" w:rsidRPr="005C2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Pr="005C2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Олена БУТУРЛИМ</w:t>
      </w:r>
    </w:p>
    <w:p w:rsidR="003C6FEA" w:rsidRPr="005C2341" w:rsidRDefault="003C6FEA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6FEA" w:rsidRPr="005C2341" w:rsidRDefault="003C6FEA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6FEA" w:rsidRPr="003569E0" w:rsidRDefault="003C6FEA" w:rsidP="003C6FEA">
      <w:pPr>
        <w:pStyle w:val="a6"/>
        <w:rPr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sectPr w:rsidR="00D81AA3" w:rsidSect="005922F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7804071"/>
    <w:multiLevelType w:val="hybridMultilevel"/>
    <w:tmpl w:val="7E2E21D8"/>
    <w:lvl w:ilvl="0" w:tplc="041CEEC4">
      <w:start w:val="1"/>
      <w:numFmt w:val="decimal"/>
      <w:lvlText w:val="%1."/>
      <w:lvlJc w:val="left"/>
      <w:pPr>
        <w:ind w:left="674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3">
    <w:nsid w:val="3B9878E2"/>
    <w:multiLevelType w:val="hybridMultilevel"/>
    <w:tmpl w:val="A336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4D2A"/>
    <w:multiLevelType w:val="hybridMultilevel"/>
    <w:tmpl w:val="7F2081C6"/>
    <w:lvl w:ilvl="0" w:tplc="1DC804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7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00189"/>
    <w:rsid w:val="00011239"/>
    <w:rsid w:val="00022EB5"/>
    <w:rsid w:val="00034F7B"/>
    <w:rsid w:val="00040387"/>
    <w:rsid w:val="0004581F"/>
    <w:rsid w:val="0005018C"/>
    <w:rsid w:val="00050F60"/>
    <w:rsid w:val="00076113"/>
    <w:rsid w:val="0008142D"/>
    <w:rsid w:val="00093949"/>
    <w:rsid w:val="000A0721"/>
    <w:rsid w:val="000A5674"/>
    <w:rsid w:val="000A59FE"/>
    <w:rsid w:val="000A7948"/>
    <w:rsid w:val="000B2446"/>
    <w:rsid w:val="000B534E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A1AEC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2A00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35DD"/>
    <w:rsid w:val="00384E8E"/>
    <w:rsid w:val="00397C97"/>
    <w:rsid w:val="003C4DBA"/>
    <w:rsid w:val="003C51DB"/>
    <w:rsid w:val="003C6FEA"/>
    <w:rsid w:val="003E0780"/>
    <w:rsid w:val="003E0BD7"/>
    <w:rsid w:val="003E738B"/>
    <w:rsid w:val="003F706C"/>
    <w:rsid w:val="00420EDA"/>
    <w:rsid w:val="00436B43"/>
    <w:rsid w:val="00436F83"/>
    <w:rsid w:val="00440A73"/>
    <w:rsid w:val="00446C44"/>
    <w:rsid w:val="004610ED"/>
    <w:rsid w:val="004713F5"/>
    <w:rsid w:val="004754F1"/>
    <w:rsid w:val="00486B38"/>
    <w:rsid w:val="00490F57"/>
    <w:rsid w:val="004A3BFB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922FA"/>
    <w:rsid w:val="005949B6"/>
    <w:rsid w:val="00595ED2"/>
    <w:rsid w:val="00597C13"/>
    <w:rsid w:val="005A1066"/>
    <w:rsid w:val="005A1E8A"/>
    <w:rsid w:val="005A2BEB"/>
    <w:rsid w:val="005C2341"/>
    <w:rsid w:val="005D7139"/>
    <w:rsid w:val="005E4C89"/>
    <w:rsid w:val="005E4CD4"/>
    <w:rsid w:val="005E6FA4"/>
    <w:rsid w:val="005F468C"/>
    <w:rsid w:val="0061793E"/>
    <w:rsid w:val="006205EA"/>
    <w:rsid w:val="0062356B"/>
    <w:rsid w:val="006248AE"/>
    <w:rsid w:val="006435FE"/>
    <w:rsid w:val="0066665A"/>
    <w:rsid w:val="0068109C"/>
    <w:rsid w:val="00683959"/>
    <w:rsid w:val="00686ACE"/>
    <w:rsid w:val="006D3E82"/>
    <w:rsid w:val="006D45E7"/>
    <w:rsid w:val="006E2503"/>
    <w:rsid w:val="007027A9"/>
    <w:rsid w:val="0070688D"/>
    <w:rsid w:val="00711F86"/>
    <w:rsid w:val="00725E85"/>
    <w:rsid w:val="00745F96"/>
    <w:rsid w:val="007473B1"/>
    <w:rsid w:val="00760560"/>
    <w:rsid w:val="00762258"/>
    <w:rsid w:val="007658FA"/>
    <w:rsid w:val="007820A7"/>
    <w:rsid w:val="007832EB"/>
    <w:rsid w:val="007A0C7B"/>
    <w:rsid w:val="007A616C"/>
    <w:rsid w:val="007A6761"/>
    <w:rsid w:val="007B0C2C"/>
    <w:rsid w:val="007B3141"/>
    <w:rsid w:val="007B3927"/>
    <w:rsid w:val="007B6D16"/>
    <w:rsid w:val="007C2F7A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66973"/>
    <w:rsid w:val="0087190E"/>
    <w:rsid w:val="00871BE9"/>
    <w:rsid w:val="00871C6C"/>
    <w:rsid w:val="008726C6"/>
    <w:rsid w:val="008803AE"/>
    <w:rsid w:val="008A0C12"/>
    <w:rsid w:val="008A3E98"/>
    <w:rsid w:val="008C5364"/>
    <w:rsid w:val="008C77B9"/>
    <w:rsid w:val="008D33A3"/>
    <w:rsid w:val="008E250C"/>
    <w:rsid w:val="008F04F6"/>
    <w:rsid w:val="008F2DE0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A00590"/>
    <w:rsid w:val="00A207BB"/>
    <w:rsid w:val="00A227AB"/>
    <w:rsid w:val="00A23D08"/>
    <w:rsid w:val="00A464C3"/>
    <w:rsid w:val="00A70127"/>
    <w:rsid w:val="00A7725D"/>
    <w:rsid w:val="00A82B6F"/>
    <w:rsid w:val="00A846DC"/>
    <w:rsid w:val="00A856BB"/>
    <w:rsid w:val="00A949F0"/>
    <w:rsid w:val="00AA0985"/>
    <w:rsid w:val="00AA0C3A"/>
    <w:rsid w:val="00AA43D8"/>
    <w:rsid w:val="00AA72E2"/>
    <w:rsid w:val="00AB2BA2"/>
    <w:rsid w:val="00AB4CA9"/>
    <w:rsid w:val="00AC4BA7"/>
    <w:rsid w:val="00AC4D4A"/>
    <w:rsid w:val="00AD2D2E"/>
    <w:rsid w:val="00AD328A"/>
    <w:rsid w:val="00AD7D29"/>
    <w:rsid w:val="00AF253F"/>
    <w:rsid w:val="00AF33F3"/>
    <w:rsid w:val="00AF708A"/>
    <w:rsid w:val="00B02C72"/>
    <w:rsid w:val="00B046B2"/>
    <w:rsid w:val="00B175F9"/>
    <w:rsid w:val="00B45452"/>
    <w:rsid w:val="00B85761"/>
    <w:rsid w:val="00B967EC"/>
    <w:rsid w:val="00BB065B"/>
    <w:rsid w:val="00BE75FB"/>
    <w:rsid w:val="00BF0604"/>
    <w:rsid w:val="00BF43B2"/>
    <w:rsid w:val="00C03DC6"/>
    <w:rsid w:val="00C13B0F"/>
    <w:rsid w:val="00C13D52"/>
    <w:rsid w:val="00C256DE"/>
    <w:rsid w:val="00C32D9C"/>
    <w:rsid w:val="00C33D65"/>
    <w:rsid w:val="00C3620A"/>
    <w:rsid w:val="00C40C9A"/>
    <w:rsid w:val="00C43457"/>
    <w:rsid w:val="00C5000F"/>
    <w:rsid w:val="00C51036"/>
    <w:rsid w:val="00C618F0"/>
    <w:rsid w:val="00C73B6F"/>
    <w:rsid w:val="00C82818"/>
    <w:rsid w:val="00C94671"/>
    <w:rsid w:val="00C97682"/>
    <w:rsid w:val="00CB503E"/>
    <w:rsid w:val="00CC767C"/>
    <w:rsid w:val="00CF4E28"/>
    <w:rsid w:val="00D00552"/>
    <w:rsid w:val="00D12BA2"/>
    <w:rsid w:val="00D14EBA"/>
    <w:rsid w:val="00D31EEB"/>
    <w:rsid w:val="00D34BEF"/>
    <w:rsid w:val="00D81AA3"/>
    <w:rsid w:val="00D84944"/>
    <w:rsid w:val="00D873FE"/>
    <w:rsid w:val="00DA7A9F"/>
    <w:rsid w:val="00DB6002"/>
    <w:rsid w:val="00DE4DBB"/>
    <w:rsid w:val="00DF66D0"/>
    <w:rsid w:val="00E06C27"/>
    <w:rsid w:val="00E07FFB"/>
    <w:rsid w:val="00E11239"/>
    <w:rsid w:val="00E25518"/>
    <w:rsid w:val="00E27237"/>
    <w:rsid w:val="00E327F1"/>
    <w:rsid w:val="00E45EFE"/>
    <w:rsid w:val="00E4771E"/>
    <w:rsid w:val="00E606A1"/>
    <w:rsid w:val="00E650DC"/>
    <w:rsid w:val="00E722FA"/>
    <w:rsid w:val="00E731F0"/>
    <w:rsid w:val="00E97C34"/>
    <w:rsid w:val="00EA0F1E"/>
    <w:rsid w:val="00EC6FB2"/>
    <w:rsid w:val="00ED291D"/>
    <w:rsid w:val="00ED5CBE"/>
    <w:rsid w:val="00EF4D27"/>
    <w:rsid w:val="00F066FF"/>
    <w:rsid w:val="00F23FE7"/>
    <w:rsid w:val="00F5783D"/>
    <w:rsid w:val="00F60C70"/>
    <w:rsid w:val="00F61E71"/>
    <w:rsid w:val="00F63DCA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  <w:style w:type="paragraph" w:customStyle="1" w:styleId="Default">
    <w:name w:val="Default"/>
    <w:rsid w:val="001A1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  <w:style w:type="paragraph" w:customStyle="1" w:styleId="Default">
    <w:name w:val="Default"/>
    <w:rsid w:val="001A1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0C3-732E-4EC5-B66A-95D359A3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cp:lastPrinted>2026-05-04T08:57:00Z</cp:lastPrinted>
  <dcterms:created xsi:type="dcterms:W3CDTF">2026-05-06T05:57:00Z</dcterms:created>
  <dcterms:modified xsi:type="dcterms:W3CDTF">2026-05-12T13:07:00Z</dcterms:modified>
</cp:coreProperties>
</file>